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4D951C" w14:textId="77777777" w:rsidR="00A52E4C" w:rsidRPr="005B6DB2" w:rsidRDefault="004B653F" w:rsidP="00AC3BDB">
      <w:pPr>
        <w:rPr>
          <w:rFonts w:ascii="Algerian" w:hAnsi="Algerian"/>
          <w:sz w:val="72"/>
          <w:szCs w:val="72"/>
        </w:rPr>
      </w:pPr>
      <w:bookmarkStart w:id="0" w:name="_GoBack"/>
      <w:bookmarkEnd w:id="0"/>
      <w:r>
        <w:rPr>
          <w:rFonts w:ascii="Algerian" w:hAnsi="Algerian"/>
          <w:noProof/>
          <w:sz w:val="72"/>
          <w:szCs w:val="72"/>
          <w:lang w:eastAsia="en-GB"/>
        </w:rPr>
        <w:drawing>
          <wp:anchor distT="0" distB="0" distL="114300" distR="114300" simplePos="0" relativeHeight="251661312" behindDoc="0" locked="0" layoutInCell="1" allowOverlap="1" wp14:anchorId="2ADC691F" wp14:editId="64B9A5D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99870" cy="1499870"/>
            <wp:effectExtent l="0" t="0" r="5080" b="5080"/>
            <wp:wrapThrough wrapText="bothSides">
              <wp:wrapPolygon edited="0">
                <wp:start x="0" y="0"/>
                <wp:lineTo x="0" y="21399"/>
                <wp:lineTo x="21399" y="21399"/>
                <wp:lineTo x="2139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870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E4C" w:rsidRPr="005B6DB2">
        <w:rPr>
          <w:rFonts w:ascii="Algerian" w:hAnsi="Algerian"/>
          <w:sz w:val="72"/>
          <w:szCs w:val="72"/>
        </w:rPr>
        <w:t>EQUALITY AND HUMAN RIGHTS</w:t>
      </w:r>
      <w:r w:rsidR="00A52E4C">
        <w:rPr>
          <w:rFonts w:ascii="Algerian" w:hAnsi="Algerian"/>
          <w:sz w:val="72"/>
          <w:szCs w:val="72"/>
        </w:rPr>
        <w:t>.</w:t>
      </w:r>
    </w:p>
    <w:p w14:paraId="025E58A0" w14:textId="4577342B" w:rsidR="000A348E" w:rsidRPr="00AC3BDB" w:rsidRDefault="00AC3BDB" w:rsidP="00AC3BDB">
      <w:pPr>
        <w:pStyle w:val="Subtitle"/>
      </w:pPr>
      <w:r w:rsidRPr="00AC3BDB">
        <w:t>T</w:t>
      </w:r>
      <w:r w:rsidR="00A52E4C" w:rsidRPr="00AC3BDB">
        <w:t xml:space="preserve">he </w:t>
      </w:r>
      <w:r w:rsidRPr="00AC3BDB">
        <w:t>24</w:t>
      </w:r>
      <w:r w:rsidRPr="00AC3BDB">
        <w:rPr>
          <w:vertAlign w:val="superscript"/>
        </w:rPr>
        <w:t xml:space="preserve">th </w:t>
      </w:r>
      <w:r w:rsidRPr="00AC3BDB">
        <w:t>of</w:t>
      </w:r>
      <w:r w:rsidR="00A52E4C" w:rsidRPr="00AC3BDB">
        <w:t xml:space="preserve"> January is the </w:t>
      </w:r>
      <w:r w:rsidRPr="00AC3BDB">
        <w:t>International Day of Education</w:t>
      </w:r>
      <w:r w:rsidR="00A52E4C" w:rsidRPr="00AC3BDB">
        <w:t xml:space="preserve"> and that is a</w:t>
      </w:r>
      <w:r w:rsidRPr="00AC3BDB">
        <w:t xml:space="preserve"> United Nations</w:t>
      </w:r>
      <w:r w:rsidR="00A52E4C" w:rsidRPr="00AC3BDB">
        <w:t xml:space="preserve"> annual international observance day</w:t>
      </w:r>
      <w:r w:rsidRPr="00AC3BDB">
        <w:t>.</w:t>
      </w:r>
    </w:p>
    <w:p w14:paraId="787A9291" w14:textId="3EACAB79" w:rsidR="001F330C" w:rsidRPr="0077063C" w:rsidRDefault="00DC37A6" w:rsidP="0075521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What is the </w:t>
      </w:r>
      <w:r w:rsidR="00AC3BDB">
        <w:rPr>
          <w:b/>
          <w:sz w:val="28"/>
          <w:szCs w:val="28"/>
          <w:u w:val="single"/>
        </w:rPr>
        <w:t>International Day of Education</w:t>
      </w:r>
      <w:r w:rsidR="001F330C" w:rsidRPr="0077063C">
        <w:rPr>
          <w:b/>
          <w:sz w:val="28"/>
          <w:szCs w:val="28"/>
          <w:u w:val="single"/>
        </w:rPr>
        <w:t>?</w:t>
      </w:r>
    </w:p>
    <w:p w14:paraId="1155B779" w14:textId="45A256DA" w:rsidR="00720E52" w:rsidRPr="00CF19C2" w:rsidRDefault="00720E52" w:rsidP="00AC3BDB">
      <w:pPr>
        <w:rPr>
          <w:sz w:val="26"/>
          <w:szCs w:val="26"/>
        </w:rPr>
      </w:pPr>
      <w:r w:rsidRPr="00CF19C2">
        <w:rPr>
          <w:sz w:val="26"/>
          <w:szCs w:val="26"/>
        </w:rPr>
        <w:t xml:space="preserve">The </w:t>
      </w:r>
      <w:r w:rsidR="00AC3BDB" w:rsidRPr="00CF19C2">
        <w:rPr>
          <w:sz w:val="26"/>
          <w:szCs w:val="26"/>
        </w:rPr>
        <w:t>International Day of Education</w:t>
      </w:r>
      <w:r w:rsidRPr="00CF19C2">
        <w:rPr>
          <w:sz w:val="26"/>
          <w:szCs w:val="26"/>
        </w:rPr>
        <w:t xml:space="preserve"> is annually celebrated on January 24. This year</w:t>
      </w:r>
      <w:r w:rsidR="00AC3BDB" w:rsidRPr="00CF19C2">
        <w:rPr>
          <w:sz w:val="26"/>
          <w:szCs w:val="26"/>
        </w:rPr>
        <w:t xml:space="preserve">’s </w:t>
      </w:r>
      <w:r w:rsidRPr="00CF19C2">
        <w:rPr>
          <w:sz w:val="26"/>
          <w:szCs w:val="26"/>
        </w:rPr>
        <w:t>theme</w:t>
      </w:r>
      <w:r w:rsidR="00AC3BDB" w:rsidRPr="00CF19C2">
        <w:rPr>
          <w:sz w:val="26"/>
          <w:szCs w:val="26"/>
        </w:rPr>
        <w:t xml:space="preserve"> is</w:t>
      </w:r>
      <w:r w:rsidRPr="00CF19C2">
        <w:rPr>
          <w:sz w:val="26"/>
          <w:szCs w:val="26"/>
        </w:rPr>
        <w:t xml:space="preserve"> ‘changing course, transforming education’.</w:t>
      </w:r>
    </w:p>
    <w:p w14:paraId="206C4BA4" w14:textId="04F0BCD6" w:rsidR="00720E52" w:rsidRPr="0077063C" w:rsidRDefault="004B653F" w:rsidP="00755211">
      <w:pPr>
        <w:jc w:val="center"/>
        <w:rPr>
          <w:b/>
          <w:sz w:val="28"/>
          <w:szCs w:val="28"/>
          <w:u w:val="single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2336" behindDoc="0" locked="0" layoutInCell="1" allowOverlap="1" wp14:anchorId="411B6825" wp14:editId="53771AC6">
            <wp:simplePos x="0" y="0"/>
            <wp:positionH relativeFrom="column">
              <wp:posOffset>3761740</wp:posOffset>
            </wp:positionH>
            <wp:positionV relativeFrom="paragraph">
              <wp:posOffset>318770</wp:posOffset>
            </wp:positionV>
            <wp:extent cx="2409825" cy="1692275"/>
            <wp:effectExtent l="0" t="0" r="9525" b="3175"/>
            <wp:wrapThrough wrapText="bothSides">
              <wp:wrapPolygon edited="0">
                <wp:start x="0" y="0"/>
                <wp:lineTo x="0" y="21397"/>
                <wp:lineTo x="21515" y="21397"/>
                <wp:lineTo x="21515" y="0"/>
                <wp:lineTo x="0" y="0"/>
              </wp:wrapPolygon>
            </wp:wrapThrough>
            <wp:docPr id="4" name="Picture 4" descr="C:\Users\Annina\AppData\Local\Microsoft\Windows\INetCache\Content.Word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ina\AppData\Local\Microsoft\Windows\INetCache\Content.Word\downloa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E52" w:rsidRPr="0077063C">
        <w:rPr>
          <w:b/>
          <w:sz w:val="28"/>
          <w:szCs w:val="28"/>
          <w:u w:val="single"/>
        </w:rPr>
        <w:t>Why</w:t>
      </w:r>
      <w:r w:rsidR="00AC3BDB">
        <w:rPr>
          <w:b/>
          <w:sz w:val="28"/>
          <w:szCs w:val="28"/>
          <w:u w:val="single"/>
        </w:rPr>
        <w:t xml:space="preserve"> the</w:t>
      </w:r>
      <w:r w:rsidR="00720E52" w:rsidRPr="0077063C">
        <w:rPr>
          <w:b/>
          <w:sz w:val="28"/>
          <w:szCs w:val="28"/>
          <w:u w:val="single"/>
        </w:rPr>
        <w:t xml:space="preserve"> </w:t>
      </w:r>
      <w:r w:rsidR="00AC3BDB" w:rsidRPr="0077063C">
        <w:rPr>
          <w:b/>
          <w:sz w:val="28"/>
          <w:szCs w:val="28"/>
          <w:u w:val="single"/>
        </w:rPr>
        <w:t>International Day of Education</w:t>
      </w:r>
      <w:r w:rsidR="00720E52" w:rsidRPr="0077063C">
        <w:rPr>
          <w:b/>
          <w:sz w:val="28"/>
          <w:szCs w:val="28"/>
          <w:u w:val="single"/>
        </w:rPr>
        <w:t xml:space="preserve"> is important?</w:t>
      </w:r>
      <w:r w:rsidRPr="004B653F">
        <w:rPr>
          <w:noProof/>
          <w:sz w:val="28"/>
          <w:szCs w:val="28"/>
          <w:lang w:eastAsia="en-GB"/>
        </w:rPr>
        <w:t xml:space="preserve"> </w:t>
      </w:r>
    </w:p>
    <w:p w14:paraId="759E8C45" w14:textId="67D896B1" w:rsidR="00720E52" w:rsidRPr="0077063C" w:rsidRDefault="00B732A4" w:rsidP="00AC3BDB">
      <w:pPr>
        <w:rPr>
          <w:sz w:val="28"/>
          <w:szCs w:val="28"/>
        </w:rPr>
      </w:pPr>
      <w:r w:rsidRPr="00CF19C2">
        <w:rPr>
          <w:sz w:val="26"/>
          <w:szCs w:val="26"/>
        </w:rPr>
        <w:t xml:space="preserve">With the cable coming </w:t>
      </w:r>
      <w:r w:rsidR="00AC3BDB" w:rsidRPr="00CF19C2">
        <w:rPr>
          <w:sz w:val="26"/>
          <w:szCs w:val="26"/>
        </w:rPr>
        <w:t xml:space="preserve">to St Helena </w:t>
      </w:r>
      <w:r w:rsidRPr="00CF19C2">
        <w:rPr>
          <w:sz w:val="26"/>
          <w:szCs w:val="26"/>
        </w:rPr>
        <w:t xml:space="preserve">by the end of the year, </w:t>
      </w:r>
      <w:r w:rsidR="001F571E" w:rsidRPr="00CF19C2">
        <w:rPr>
          <w:sz w:val="26"/>
          <w:szCs w:val="26"/>
        </w:rPr>
        <w:t>it</w:t>
      </w:r>
      <w:r w:rsidR="00720E52" w:rsidRPr="00CF19C2">
        <w:rPr>
          <w:sz w:val="26"/>
          <w:szCs w:val="26"/>
        </w:rPr>
        <w:t xml:space="preserve"> will generate debate around how to strengthen education as a public endeavour and common good, how to steer the digital t</w:t>
      </w:r>
      <w:r w:rsidR="001F571E" w:rsidRPr="00CF19C2">
        <w:rPr>
          <w:sz w:val="26"/>
          <w:szCs w:val="26"/>
        </w:rPr>
        <w:t>ransformation, support teachers and even help them to make their lessons more fun for children</w:t>
      </w:r>
      <w:r w:rsidR="00AC3BDB" w:rsidRPr="00CF19C2">
        <w:rPr>
          <w:sz w:val="26"/>
          <w:szCs w:val="26"/>
        </w:rPr>
        <w:t>. B</w:t>
      </w:r>
      <w:r w:rsidR="001F571E" w:rsidRPr="00CF19C2">
        <w:rPr>
          <w:sz w:val="26"/>
          <w:szCs w:val="26"/>
        </w:rPr>
        <w:t>y making it more fun</w:t>
      </w:r>
      <w:r w:rsidR="00AC3BDB" w:rsidRPr="00CF19C2">
        <w:rPr>
          <w:sz w:val="26"/>
          <w:szCs w:val="26"/>
        </w:rPr>
        <w:t>,</w:t>
      </w:r>
      <w:r w:rsidR="001F571E" w:rsidRPr="00CF19C2">
        <w:rPr>
          <w:sz w:val="26"/>
          <w:szCs w:val="26"/>
        </w:rPr>
        <w:t xml:space="preserve"> </w:t>
      </w:r>
      <w:r w:rsidR="00AC3BDB" w:rsidRPr="00CF19C2">
        <w:rPr>
          <w:sz w:val="26"/>
          <w:szCs w:val="26"/>
        </w:rPr>
        <w:t>the children will</w:t>
      </w:r>
      <w:r w:rsidR="001F571E" w:rsidRPr="00CF19C2">
        <w:rPr>
          <w:sz w:val="26"/>
          <w:szCs w:val="26"/>
        </w:rPr>
        <w:t xml:space="preserve"> take in more as it’s not just sitting and listening, they are now interacting</w:t>
      </w:r>
      <w:r w:rsidR="00AC3BDB" w:rsidRPr="00CF19C2">
        <w:rPr>
          <w:sz w:val="26"/>
          <w:szCs w:val="26"/>
        </w:rPr>
        <w:t>. We</w:t>
      </w:r>
      <w:r w:rsidR="001F571E" w:rsidRPr="00CF19C2">
        <w:rPr>
          <w:sz w:val="26"/>
          <w:szCs w:val="26"/>
        </w:rPr>
        <w:t xml:space="preserve"> will be able to</w:t>
      </w:r>
      <w:r w:rsidR="00720E52" w:rsidRPr="00CF19C2">
        <w:rPr>
          <w:sz w:val="26"/>
          <w:szCs w:val="26"/>
        </w:rPr>
        <w:t xml:space="preserve"> safeguard the planet</w:t>
      </w:r>
      <w:r w:rsidR="00AC3BDB" w:rsidRPr="00CF19C2">
        <w:rPr>
          <w:sz w:val="26"/>
          <w:szCs w:val="26"/>
        </w:rPr>
        <w:t xml:space="preserve"> by</w:t>
      </w:r>
      <w:r w:rsidR="001F571E" w:rsidRPr="00CF19C2">
        <w:rPr>
          <w:sz w:val="26"/>
          <w:szCs w:val="26"/>
        </w:rPr>
        <w:t xml:space="preserve"> learn</w:t>
      </w:r>
      <w:r w:rsidR="00AC3BDB" w:rsidRPr="00CF19C2">
        <w:rPr>
          <w:sz w:val="26"/>
          <w:szCs w:val="26"/>
        </w:rPr>
        <w:t>ing</w:t>
      </w:r>
      <w:r w:rsidR="001F571E" w:rsidRPr="00CF19C2">
        <w:rPr>
          <w:sz w:val="26"/>
          <w:szCs w:val="26"/>
        </w:rPr>
        <w:t xml:space="preserve"> how to keep the environment clean and safe, learn more about climate change</w:t>
      </w:r>
      <w:r w:rsidR="00720E52" w:rsidRPr="00CF19C2">
        <w:rPr>
          <w:sz w:val="26"/>
          <w:szCs w:val="26"/>
        </w:rPr>
        <w:t xml:space="preserve"> and unlock the potential in every person to contribute to </w:t>
      </w:r>
      <w:r w:rsidR="00AC3BDB" w:rsidRPr="00CF19C2">
        <w:rPr>
          <w:sz w:val="26"/>
          <w:szCs w:val="26"/>
        </w:rPr>
        <w:t xml:space="preserve">our </w:t>
      </w:r>
      <w:r w:rsidR="00720E52" w:rsidRPr="00CF19C2">
        <w:rPr>
          <w:sz w:val="26"/>
          <w:szCs w:val="26"/>
        </w:rPr>
        <w:t>collective wellbeing and our shared home</w:t>
      </w:r>
      <w:r w:rsidR="00720E52" w:rsidRPr="0077063C">
        <w:rPr>
          <w:sz w:val="28"/>
          <w:szCs w:val="28"/>
        </w:rPr>
        <w:t>.</w:t>
      </w:r>
      <w:r w:rsidR="00E41E9D">
        <w:rPr>
          <w:sz w:val="28"/>
          <w:szCs w:val="28"/>
        </w:rPr>
        <w:t xml:space="preserve"> </w:t>
      </w:r>
    </w:p>
    <w:p w14:paraId="5E782E06" w14:textId="0253C0F9" w:rsidR="007A242D" w:rsidRPr="0077063C" w:rsidRDefault="007A242D" w:rsidP="00AC3BDB">
      <w:pPr>
        <w:rPr>
          <w:b/>
          <w:sz w:val="28"/>
          <w:szCs w:val="28"/>
          <w:u w:val="single"/>
        </w:rPr>
      </w:pPr>
      <w:r w:rsidRPr="0077063C">
        <w:rPr>
          <w:b/>
          <w:sz w:val="28"/>
          <w:szCs w:val="28"/>
          <w:u w:val="single"/>
        </w:rPr>
        <w:t xml:space="preserve">Why is it important to </w:t>
      </w:r>
      <w:r w:rsidR="00AC3BDB">
        <w:rPr>
          <w:b/>
          <w:sz w:val="28"/>
          <w:szCs w:val="28"/>
          <w:u w:val="single"/>
        </w:rPr>
        <w:t xml:space="preserve">have </w:t>
      </w:r>
      <w:r w:rsidRPr="0077063C">
        <w:rPr>
          <w:b/>
          <w:sz w:val="28"/>
          <w:szCs w:val="28"/>
          <w:u w:val="single"/>
        </w:rPr>
        <w:t>education?</w:t>
      </w:r>
    </w:p>
    <w:p w14:paraId="438A78DE" w14:textId="16FE9832" w:rsidR="007A242D" w:rsidRPr="00CF19C2" w:rsidRDefault="007A242D" w:rsidP="00AC3BDB">
      <w:pPr>
        <w:rPr>
          <w:sz w:val="26"/>
          <w:szCs w:val="26"/>
        </w:rPr>
      </w:pPr>
      <w:r w:rsidRPr="00CF19C2">
        <w:rPr>
          <w:sz w:val="26"/>
          <w:szCs w:val="26"/>
        </w:rPr>
        <w:t xml:space="preserve">Education provides stability in life, and its </w:t>
      </w:r>
      <w:r w:rsidR="005A6C91" w:rsidRPr="00CF19C2">
        <w:rPr>
          <w:sz w:val="26"/>
          <w:szCs w:val="26"/>
        </w:rPr>
        <w:t>something that no one can ever take away from you. By being well – edu</w:t>
      </w:r>
      <w:r w:rsidR="001761BC" w:rsidRPr="00CF19C2">
        <w:rPr>
          <w:sz w:val="26"/>
          <w:szCs w:val="26"/>
        </w:rPr>
        <w:t>c</w:t>
      </w:r>
      <w:r w:rsidR="005A6C91" w:rsidRPr="00CF19C2">
        <w:rPr>
          <w:sz w:val="26"/>
          <w:szCs w:val="26"/>
        </w:rPr>
        <w:t xml:space="preserve">ated </w:t>
      </w:r>
      <w:r w:rsidR="00AC3BDB" w:rsidRPr="00CF19C2">
        <w:rPr>
          <w:sz w:val="26"/>
          <w:szCs w:val="26"/>
        </w:rPr>
        <w:t>maybe</w:t>
      </w:r>
      <w:r w:rsidR="005A6C91" w:rsidRPr="00CF19C2">
        <w:rPr>
          <w:sz w:val="26"/>
          <w:szCs w:val="26"/>
        </w:rPr>
        <w:t xml:space="preserve"> holding </w:t>
      </w:r>
      <w:r w:rsidR="001761BC" w:rsidRPr="00CF19C2">
        <w:rPr>
          <w:sz w:val="26"/>
          <w:szCs w:val="26"/>
        </w:rPr>
        <w:t xml:space="preserve">a college degree, you increase your chances </w:t>
      </w:r>
      <w:r w:rsidR="001F571E" w:rsidRPr="00CF19C2">
        <w:rPr>
          <w:sz w:val="26"/>
          <w:szCs w:val="26"/>
        </w:rPr>
        <w:t>for better career opportunities</w:t>
      </w:r>
      <w:r w:rsidR="00AC3BDB" w:rsidRPr="00CF19C2">
        <w:rPr>
          <w:sz w:val="26"/>
          <w:szCs w:val="26"/>
        </w:rPr>
        <w:t>. You can d</w:t>
      </w:r>
      <w:r w:rsidR="001F571E" w:rsidRPr="00CF19C2">
        <w:rPr>
          <w:sz w:val="26"/>
          <w:szCs w:val="26"/>
        </w:rPr>
        <w:t>o online courses so you actually have a certificate going to the job with you</w:t>
      </w:r>
      <w:r w:rsidR="00AC3BDB" w:rsidRPr="00CF19C2">
        <w:rPr>
          <w:sz w:val="26"/>
          <w:szCs w:val="26"/>
        </w:rPr>
        <w:t xml:space="preserve">. There will be </w:t>
      </w:r>
      <w:r w:rsidR="001F571E" w:rsidRPr="00CF19C2">
        <w:rPr>
          <w:sz w:val="26"/>
          <w:szCs w:val="26"/>
        </w:rPr>
        <w:t xml:space="preserve">a better range of GCSE’s </w:t>
      </w:r>
      <w:r w:rsidR="00AC3BDB" w:rsidRPr="00CF19C2">
        <w:rPr>
          <w:sz w:val="26"/>
          <w:szCs w:val="26"/>
        </w:rPr>
        <w:t>available</w:t>
      </w:r>
      <w:r w:rsidR="001F571E" w:rsidRPr="00CF19C2">
        <w:rPr>
          <w:sz w:val="26"/>
          <w:szCs w:val="26"/>
        </w:rPr>
        <w:t xml:space="preserve"> at school </w:t>
      </w:r>
      <w:r w:rsidR="00CF19C2" w:rsidRPr="00CF19C2">
        <w:rPr>
          <w:sz w:val="26"/>
          <w:szCs w:val="26"/>
        </w:rPr>
        <w:t xml:space="preserve">and the St Helena Community College </w:t>
      </w:r>
      <w:r w:rsidR="001F571E" w:rsidRPr="00CF19C2">
        <w:rPr>
          <w:sz w:val="26"/>
          <w:szCs w:val="26"/>
        </w:rPr>
        <w:t>that could add up to some experiences before you start the job</w:t>
      </w:r>
      <w:r w:rsidR="00CF19C2" w:rsidRPr="00CF19C2">
        <w:rPr>
          <w:sz w:val="26"/>
          <w:szCs w:val="26"/>
        </w:rPr>
        <w:t>. I</w:t>
      </w:r>
      <w:r w:rsidR="008B14BD" w:rsidRPr="00CF19C2">
        <w:rPr>
          <w:sz w:val="26"/>
          <w:szCs w:val="26"/>
        </w:rPr>
        <w:t>t would be a lot easier with faster internet watching videos that demonstrates the course a lot better than just reading for hours and not taking anything in,</w:t>
      </w:r>
      <w:r w:rsidR="001F571E" w:rsidRPr="00CF19C2">
        <w:rPr>
          <w:sz w:val="26"/>
          <w:szCs w:val="26"/>
        </w:rPr>
        <w:t xml:space="preserve"> it will open up new doors for yourself</w:t>
      </w:r>
      <w:r w:rsidR="008B14BD" w:rsidRPr="00CF19C2">
        <w:rPr>
          <w:sz w:val="26"/>
          <w:szCs w:val="26"/>
        </w:rPr>
        <w:t>.</w:t>
      </w:r>
      <w:r w:rsidR="001F571E" w:rsidRPr="00CF19C2">
        <w:rPr>
          <w:sz w:val="26"/>
          <w:szCs w:val="26"/>
        </w:rPr>
        <w:t xml:space="preserve"> </w:t>
      </w:r>
      <w:r w:rsidR="00CF19C2" w:rsidRPr="00CF19C2">
        <w:rPr>
          <w:sz w:val="26"/>
          <w:szCs w:val="26"/>
        </w:rPr>
        <w:t>You have a right to Education</w:t>
      </w:r>
    </w:p>
    <w:p w14:paraId="53885967" w14:textId="77777777" w:rsidR="00755211" w:rsidRDefault="00755211" w:rsidP="0075521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Contact no – human rights </w:t>
      </w:r>
      <w:r w:rsidR="00C435F5">
        <w:rPr>
          <w:sz w:val="24"/>
          <w:szCs w:val="24"/>
        </w:rPr>
        <w:t>–</w:t>
      </w:r>
      <w:r>
        <w:rPr>
          <w:sz w:val="24"/>
          <w:szCs w:val="24"/>
        </w:rPr>
        <w:t xml:space="preserve"> 22133</w:t>
      </w:r>
    </w:p>
    <w:p w14:paraId="383D8321" w14:textId="39D03079" w:rsidR="001761BC" w:rsidRPr="00DC37A6" w:rsidRDefault="0077063C" w:rsidP="00CF19C2">
      <w:pPr>
        <w:jc w:val="center"/>
      </w:pPr>
      <w:r w:rsidRPr="00CF19C2">
        <w:rPr>
          <w:rFonts w:ascii="Gabriola" w:hAnsi="Gabriola"/>
          <w:b/>
          <w:bCs/>
          <w:sz w:val="28"/>
          <w:szCs w:val="28"/>
        </w:rPr>
        <w:t>‘Education is the most powerful weapon which you can use to change the world’ – Nelson Mandela</w:t>
      </w:r>
    </w:p>
    <w:sectPr w:rsidR="001761BC" w:rsidRPr="00DC37A6" w:rsidSect="00755211">
      <w:pgSz w:w="11906" w:h="16838"/>
      <w:pgMar w:top="1440" w:right="1440" w:bottom="1440" w:left="1440" w:header="708" w:footer="708" w:gutter="0"/>
      <w:pgBorders w:offsetFrom="page">
        <w:top w:val="double" w:sz="12" w:space="24" w:color="7030A0"/>
        <w:left w:val="double" w:sz="12" w:space="24" w:color="7030A0"/>
        <w:bottom w:val="double" w:sz="12" w:space="24" w:color="7030A0"/>
        <w:right w:val="double" w:sz="12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E4C"/>
    <w:rsid w:val="00003795"/>
    <w:rsid w:val="000C3F0D"/>
    <w:rsid w:val="001761BC"/>
    <w:rsid w:val="001F330C"/>
    <w:rsid w:val="001F571E"/>
    <w:rsid w:val="002448E2"/>
    <w:rsid w:val="002A6B3F"/>
    <w:rsid w:val="002D3F3B"/>
    <w:rsid w:val="004B653F"/>
    <w:rsid w:val="005A6C91"/>
    <w:rsid w:val="00720E52"/>
    <w:rsid w:val="00755211"/>
    <w:rsid w:val="0077063C"/>
    <w:rsid w:val="007A242D"/>
    <w:rsid w:val="008B14BD"/>
    <w:rsid w:val="00906AF9"/>
    <w:rsid w:val="00952AF9"/>
    <w:rsid w:val="00A52E4C"/>
    <w:rsid w:val="00AC3BDB"/>
    <w:rsid w:val="00B732A4"/>
    <w:rsid w:val="00C435F5"/>
    <w:rsid w:val="00C83B52"/>
    <w:rsid w:val="00CF19C2"/>
    <w:rsid w:val="00DC37A6"/>
    <w:rsid w:val="00E4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D176A"/>
  <w15:chartTrackingRefBased/>
  <w15:docId w15:val="{3C3006C6-025F-4A64-8685-ECE52DDF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2E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AC3BD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C3BDB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Turner</dc:creator>
  <cp:keywords/>
  <dc:description/>
  <cp:lastModifiedBy>Annina</cp:lastModifiedBy>
  <cp:revision>2</cp:revision>
  <dcterms:created xsi:type="dcterms:W3CDTF">2023-01-17T14:50:00Z</dcterms:created>
  <dcterms:modified xsi:type="dcterms:W3CDTF">2023-01-17T14:50:00Z</dcterms:modified>
</cp:coreProperties>
</file>